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2865" w14:textId="77777777" w:rsidR="00424125" w:rsidRPr="00424125" w:rsidRDefault="00424125" w:rsidP="00424125"/>
    <w:tbl>
      <w:tblPr>
        <w:tblW w:w="10287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2"/>
        <w:gridCol w:w="6"/>
        <w:gridCol w:w="5130"/>
        <w:gridCol w:w="9"/>
      </w:tblGrid>
      <w:tr w:rsidR="00424125" w:rsidRPr="00424125" w14:paraId="0EF256F9" w14:textId="77777777" w:rsidTr="00424125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028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262FB2FD" w14:textId="77777777" w:rsidR="00424125" w:rsidRPr="00424125" w:rsidRDefault="00424125" w:rsidP="00424125">
            <w:r w:rsidRPr="00424125">
              <w:t xml:space="preserve"> </w:t>
            </w:r>
            <w:r w:rsidRPr="00424125">
              <w:rPr>
                <w:b/>
                <w:bCs/>
              </w:rPr>
              <w:t xml:space="preserve">DATA DICTIONARY </w:t>
            </w:r>
          </w:p>
        </w:tc>
      </w:tr>
      <w:tr w:rsidR="00424125" w:rsidRPr="00424125" w14:paraId="114822B7" w14:textId="77777777" w:rsidTr="00424125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FF57BE" w14:textId="77777777" w:rsidR="00424125" w:rsidRPr="00424125" w:rsidRDefault="00424125" w:rsidP="00424125">
            <w:r w:rsidRPr="00424125">
              <w:rPr>
                <w:b/>
                <w:bCs/>
              </w:rPr>
              <w:t xml:space="preserve">Term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D5B9DD" w14:textId="77777777" w:rsidR="00424125" w:rsidRPr="00424125" w:rsidRDefault="00424125" w:rsidP="00424125">
            <w:r w:rsidRPr="00424125">
              <w:rPr>
                <w:b/>
                <w:bCs/>
              </w:rPr>
              <w:t xml:space="preserve">Definition </w:t>
            </w:r>
          </w:p>
        </w:tc>
      </w:tr>
      <w:tr w:rsidR="00424125" w:rsidRPr="00424125" w14:paraId="7087572D" w14:textId="77777777" w:rsidTr="0042412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9843C8" w14:textId="15680CE4" w:rsidR="00424125" w:rsidRPr="00424125" w:rsidRDefault="00424125" w:rsidP="00424125">
            <w:proofErr w:type="spellStart"/>
            <w:r w:rsidRPr="00424125">
              <w:t>waterbody_name</w:t>
            </w:r>
            <w:proofErr w:type="spellEnd"/>
            <w:r w:rsidRPr="00424125">
              <w:t xml:space="preserve">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6D2DEA" w14:textId="77777777" w:rsidR="00424125" w:rsidRPr="00424125" w:rsidRDefault="00424125" w:rsidP="00424125">
            <w:r w:rsidRPr="00424125">
              <w:t xml:space="preserve">Name of the waterbody in English. </w:t>
            </w:r>
          </w:p>
        </w:tc>
      </w:tr>
      <w:tr w:rsidR="00424125" w:rsidRPr="00424125" w14:paraId="2096EB28" w14:textId="77777777" w:rsidTr="0042412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284C24" w14:textId="18168F35" w:rsidR="00424125" w:rsidRPr="00424125" w:rsidRDefault="00424125" w:rsidP="00424125">
            <w:proofErr w:type="spellStart"/>
            <w:r w:rsidRPr="00424125">
              <w:t>GPS_lat</w:t>
            </w:r>
            <w:proofErr w:type="spellEnd"/>
            <w:r w:rsidRPr="00424125">
              <w:t xml:space="preserve">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FDBF0C" w14:textId="46045EB0" w:rsidR="00424125" w:rsidRPr="00424125" w:rsidRDefault="00424125" w:rsidP="00424125">
            <w:r w:rsidRPr="00424125">
              <w:t xml:space="preserve">Latitude in decimal degrees. </w:t>
            </w:r>
          </w:p>
        </w:tc>
      </w:tr>
      <w:tr w:rsidR="00424125" w:rsidRPr="00424125" w14:paraId="46CFA049" w14:textId="77777777" w:rsidTr="0042412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C80F0F" w14:textId="2243897B" w:rsidR="00424125" w:rsidRPr="00424125" w:rsidRDefault="00424125" w:rsidP="00424125">
            <w:proofErr w:type="spellStart"/>
            <w:r w:rsidRPr="00424125">
              <w:t>GPS_long</w:t>
            </w:r>
            <w:proofErr w:type="spellEnd"/>
            <w:r w:rsidRPr="00424125">
              <w:t xml:space="preserve">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F68EC4" w14:textId="117400B9" w:rsidR="00424125" w:rsidRPr="00424125" w:rsidRDefault="00424125" w:rsidP="00424125">
            <w:r w:rsidRPr="00424125">
              <w:t xml:space="preserve">Longitude in decimal degrees. </w:t>
            </w:r>
          </w:p>
        </w:tc>
      </w:tr>
      <w:tr w:rsidR="00424125" w:rsidRPr="00424125" w14:paraId="320A604A" w14:textId="77777777" w:rsidTr="0042412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44FB5F" w14:textId="4F3D5AE7" w:rsidR="00424125" w:rsidRPr="00424125" w:rsidRDefault="00424125" w:rsidP="00424125">
            <w:r w:rsidRPr="00424125">
              <w:t xml:space="preserve">date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6C1FBD" w14:textId="31817433" w:rsidR="00424125" w:rsidRPr="00424125" w:rsidRDefault="00424125" w:rsidP="00424125">
            <w:r w:rsidRPr="00424125">
              <w:t xml:space="preserve">Collection date in month/day/year. </w:t>
            </w:r>
          </w:p>
        </w:tc>
      </w:tr>
      <w:tr w:rsidR="00424125" w:rsidRPr="00424125" w14:paraId="4079CFF0" w14:textId="77777777" w:rsidTr="0042412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1CCD6D" w14:textId="77275D3C" w:rsidR="00424125" w:rsidRPr="00424125" w:rsidRDefault="00424125" w:rsidP="00424125">
            <w:proofErr w:type="spellStart"/>
            <w:r w:rsidRPr="00424125">
              <w:t>sample_replicate</w:t>
            </w:r>
            <w:proofErr w:type="spellEnd"/>
            <w:r w:rsidRPr="00424125">
              <w:t xml:space="preserve">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01A093" w14:textId="34F06C87" w:rsidR="00424125" w:rsidRPr="00424125" w:rsidRDefault="00424125" w:rsidP="00424125">
            <w:r w:rsidRPr="00424125">
              <w:rPr>
                <w:lang w:val="fr-FR"/>
              </w:rPr>
              <w:t xml:space="preserve">Identifies </w:t>
            </w:r>
            <w:proofErr w:type="spellStart"/>
            <w:r w:rsidRPr="00424125">
              <w:rPr>
                <w:lang w:val="fr-FR"/>
              </w:rPr>
              <w:t>sample</w:t>
            </w:r>
            <w:proofErr w:type="spellEnd"/>
            <w:r w:rsidRPr="00424125">
              <w:rPr>
                <w:lang w:val="fr-FR"/>
              </w:rPr>
              <w:t xml:space="preserve"> </w:t>
            </w:r>
            <w:proofErr w:type="spellStart"/>
            <w:r w:rsidRPr="00424125">
              <w:rPr>
                <w:lang w:val="fr-FR"/>
              </w:rPr>
              <w:t>replicate</w:t>
            </w:r>
            <w:proofErr w:type="spellEnd"/>
            <w:r w:rsidRPr="00424125">
              <w:rPr>
                <w:lang w:val="fr-FR"/>
              </w:rPr>
              <w:t xml:space="preserve"> </w:t>
            </w:r>
            <w:proofErr w:type="spellStart"/>
            <w:r w:rsidRPr="00424125">
              <w:rPr>
                <w:lang w:val="fr-FR"/>
              </w:rPr>
              <w:t>number</w:t>
            </w:r>
            <w:proofErr w:type="spellEnd"/>
            <w:r w:rsidRPr="00424125">
              <w:rPr>
                <w:lang w:val="fr-FR"/>
              </w:rPr>
              <w:t xml:space="preserve"> (1, 2, 3, </w:t>
            </w:r>
            <w:proofErr w:type="spellStart"/>
            <w:r w:rsidRPr="00424125">
              <w:rPr>
                <w:lang w:val="fr-FR"/>
              </w:rPr>
              <w:t>etc</w:t>
            </w:r>
            <w:proofErr w:type="spellEnd"/>
            <w:r w:rsidRPr="00424125">
              <w:rPr>
                <w:lang w:val="fr-FR"/>
              </w:rPr>
              <w:t xml:space="preserve">). </w:t>
            </w:r>
            <w:r w:rsidRPr="00424125">
              <w:t xml:space="preserve">This is the number of samples collected per sampling event. Early years of sampling was often a single sample, however, up to 5 sample replicates were taken over the duration of sample collection in the Turkey Lakes Watershed. </w:t>
            </w:r>
          </w:p>
        </w:tc>
      </w:tr>
      <w:tr w:rsidR="00424125" w:rsidRPr="00424125" w14:paraId="5D7B8C64" w14:textId="77777777" w:rsidTr="0042412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2B0E4B" w14:textId="7F814FC0" w:rsidR="00424125" w:rsidRPr="00424125" w:rsidRDefault="00424125" w:rsidP="00424125">
            <w:proofErr w:type="spellStart"/>
            <w:r w:rsidRPr="00424125">
              <w:t>subsample_replicate</w:t>
            </w:r>
            <w:proofErr w:type="spellEnd"/>
            <w:r w:rsidRPr="00424125">
              <w:t xml:space="preserve">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D0207F" w14:textId="308D24F0" w:rsidR="00424125" w:rsidRPr="00424125" w:rsidRDefault="00424125" w:rsidP="00424125">
            <w:r w:rsidRPr="00424125">
              <w:t xml:space="preserve">Identifies subsample replicate number (1, 2, </w:t>
            </w:r>
            <w:proofErr w:type="spellStart"/>
            <w:r w:rsidRPr="00424125">
              <w:t>etc</w:t>
            </w:r>
            <w:proofErr w:type="spellEnd"/>
            <w:r w:rsidRPr="00424125">
              <w:t xml:space="preserve">). When filtering water from the </w:t>
            </w:r>
            <w:proofErr w:type="spellStart"/>
            <w:r w:rsidRPr="00424125">
              <w:t>sample_replicates</w:t>
            </w:r>
            <w:proofErr w:type="spellEnd"/>
            <w:r w:rsidRPr="00424125">
              <w:t xml:space="preserve">, often times the filters would become too clogged to completely filter the full volume of the </w:t>
            </w:r>
            <w:proofErr w:type="spellStart"/>
            <w:r w:rsidRPr="00424125">
              <w:t>sample_replicate</w:t>
            </w:r>
            <w:proofErr w:type="spellEnd"/>
            <w:r w:rsidRPr="00424125">
              <w:t xml:space="preserve">. To facilitate filtering more water from the </w:t>
            </w:r>
            <w:proofErr w:type="spellStart"/>
            <w:r w:rsidRPr="00424125">
              <w:t>sample_replicate</w:t>
            </w:r>
            <w:proofErr w:type="spellEnd"/>
            <w:r w:rsidRPr="00424125">
              <w:t xml:space="preserve">, </w:t>
            </w:r>
            <w:proofErr w:type="spellStart"/>
            <w:r w:rsidRPr="00424125">
              <w:t>subsample_replicates</w:t>
            </w:r>
            <w:proofErr w:type="spellEnd"/>
            <w:r w:rsidRPr="00424125">
              <w:t xml:space="preserve"> were used. If NA appears, it was not noted whether or not there was a </w:t>
            </w:r>
            <w:proofErr w:type="spellStart"/>
            <w:r w:rsidRPr="00424125">
              <w:t>subsample_replicate</w:t>
            </w:r>
            <w:proofErr w:type="spellEnd"/>
            <w:r w:rsidRPr="00424125">
              <w:t xml:space="preserve"> for a particular </w:t>
            </w:r>
            <w:proofErr w:type="spellStart"/>
            <w:r w:rsidRPr="00424125">
              <w:t>sample_replicate</w:t>
            </w:r>
            <w:proofErr w:type="spellEnd"/>
            <w:r w:rsidRPr="00424125">
              <w:t xml:space="preserve">. </w:t>
            </w:r>
          </w:p>
        </w:tc>
      </w:tr>
      <w:tr w:rsidR="00424125" w:rsidRPr="00424125" w14:paraId="4A9FA1AB" w14:textId="77777777" w:rsidTr="0042412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C5B384" w14:textId="6982ABB9" w:rsidR="00424125" w:rsidRPr="00424125" w:rsidRDefault="00424125" w:rsidP="00424125">
            <w:proofErr w:type="spellStart"/>
            <w:r w:rsidRPr="00424125">
              <w:t>sample_volume_filtered_ml</w:t>
            </w:r>
            <w:proofErr w:type="spellEnd"/>
            <w:r w:rsidRPr="00424125">
              <w:t xml:space="preserve">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84AAF8" w14:textId="63F6A236" w:rsidR="00424125" w:rsidRPr="00424125" w:rsidRDefault="00424125" w:rsidP="00424125">
            <w:r w:rsidRPr="00424125">
              <w:t xml:space="preserve">The total volume of the sample collected in </w:t>
            </w:r>
            <w:proofErr w:type="spellStart"/>
            <w:r w:rsidRPr="00424125">
              <w:t>millilitres</w:t>
            </w:r>
            <w:proofErr w:type="spellEnd"/>
            <w:r w:rsidRPr="00424125">
              <w:t xml:space="preserve"> after filtering either the </w:t>
            </w:r>
            <w:proofErr w:type="spellStart"/>
            <w:r w:rsidRPr="00424125">
              <w:t>sample_replicate</w:t>
            </w:r>
            <w:proofErr w:type="spellEnd"/>
            <w:r w:rsidRPr="00424125">
              <w:t xml:space="preserve"> or </w:t>
            </w:r>
            <w:proofErr w:type="spellStart"/>
            <w:r w:rsidRPr="00424125">
              <w:t>subsample_replicate</w:t>
            </w:r>
            <w:proofErr w:type="spellEnd"/>
            <w:r w:rsidRPr="00424125">
              <w:t xml:space="preserve"> (if noted as a </w:t>
            </w:r>
            <w:proofErr w:type="spellStart"/>
            <w:r w:rsidRPr="00424125">
              <w:t>subsample_replicate</w:t>
            </w:r>
            <w:proofErr w:type="spellEnd"/>
            <w:r w:rsidRPr="00424125">
              <w:t xml:space="preserve">). On occasion, </w:t>
            </w:r>
            <w:proofErr w:type="spellStart"/>
            <w:r w:rsidRPr="00424125">
              <w:t>sample_volume_filtered_ml</w:t>
            </w:r>
            <w:proofErr w:type="spellEnd"/>
            <w:r w:rsidRPr="00424125">
              <w:t xml:space="preserve"> does not total 1000 </w:t>
            </w:r>
            <w:proofErr w:type="spellStart"/>
            <w:r w:rsidRPr="00424125">
              <w:t>millilitres</w:t>
            </w:r>
            <w:proofErr w:type="spellEnd"/>
            <w:r w:rsidRPr="00424125">
              <w:t xml:space="preserve"> if the rate of filter started to slow </w:t>
            </w:r>
            <w:r w:rsidRPr="00424125">
              <w:lastRenderedPageBreak/>
              <w:t xml:space="preserve">dramatically and sufficient amount of water had already been filtered for further processing. </w:t>
            </w:r>
          </w:p>
        </w:tc>
      </w:tr>
      <w:tr w:rsidR="00424125" w:rsidRPr="00424125" w14:paraId="39A42F21" w14:textId="77777777" w:rsidTr="0042412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09F216" w14:textId="7EA22EF5" w:rsidR="00424125" w:rsidRPr="00424125" w:rsidRDefault="00424125" w:rsidP="00424125">
            <w:proofErr w:type="spellStart"/>
            <w:r w:rsidRPr="00424125">
              <w:lastRenderedPageBreak/>
              <w:t>extract_volume_ml</w:t>
            </w:r>
            <w:proofErr w:type="spellEnd"/>
            <w:r w:rsidRPr="00424125">
              <w:t xml:space="preserve">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993572" w14:textId="55BD5CE7" w:rsidR="00424125" w:rsidRPr="00424125" w:rsidRDefault="00424125" w:rsidP="00424125">
            <w:r w:rsidRPr="00424125">
              <w:t xml:space="preserve">The volume in </w:t>
            </w:r>
            <w:proofErr w:type="spellStart"/>
            <w:r w:rsidRPr="00424125">
              <w:t>millilitres</w:t>
            </w:r>
            <w:proofErr w:type="spellEnd"/>
            <w:r w:rsidRPr="00424125">
              <w:t xml:space="preserve"> of extract that was collected from </w:t>
            </w:r>
            <w:proofErr w:type="spellStart"/>
            <w:r w:rsidRPr="00424125">
              <w:t>sample_volume_filtered_ml</w:t>
            </w:r>
            <w:proofErr w:type="spellEnd"/>
            <w:r w:rsidRPr="00424125">
              <w:t xml:space="preserve"> that was used to analyze for chlorophyll </w:t>
            </w:r>
            <w:r w:rsidRPr="00424125">
              <w:rPr>
                <w:i/>
                <w:iCs/>
              </w:rPr>
              <w:t>a</w:t>
            </w:r>
            <w:r w:rsidRPr="00424125">
              <w:t xml:space="preserve">. </w:t>
            </w:r>
          </w:p>
        </w:tc>
      </w:tr>
      <w:tr w:rsidR="00424125" w:rsidRPr="00424125" w14:paraId="5C2F41D4" w14:textId="77777777" w:rsidTr="00424125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B0E139" w14:textId="4BDBE1EE" w:rsidR="00424125" w:rsidRPr="00424125" w:rsidRDefault="00424125" w:rsidP="00424125">
            <w:r w:rsidRPr="00424125">
              <w:t xml:space="preserve">750nm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BD388D" w14:textId="734D55ED" w:rsidR="00424125" w:rsidRPr="00424125" w:rsidRDefault="00424125" w:rsidP="00424125">
            <w:r w:rsidRPr="00424125">
              <w:t xml:space="preserve">Colorimetric reading at 750 nanometers wavelength using a Sequoia-Turner Model 340 Spectrophotometer. </w:t>
            </w:r>
          </w:p>
        </w:tc>
      </w:tr>
      <w:tr w:rsidR="00424125" w:rsidRPr="00424125" w14:paraId="5B9E4C46" w14:textId="77777777" w:rsidTr="00424125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FD3C3B" w14:textId="346F4365" w:rsidR="00424125" w:rsidRPr="00424125" w:rsidRDefault="00424125" w:rsidP="00424125">
            <w:r w:rsidRPr="00424125">
              <w:t xml:space="preserve">663nm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FC7195" w14:textId="2B794AE1" w:rsidR="00424125" w:rsidRPr="00424125" w:rsidRDefault="00424125" w:rsidP="00424125">
            <w:r w:rsidRPr="00424125">
              <w:t xml:space="preserve">Colorimetric reading at 663 nanometer wavelength using a Sequoia-Turner Model 340 Spectrophotometer. </w:t>
            </w:r>
          </w:p>
        </w:tc>
      </w:tr>
      <w:tr w:rsidR="00424125" w:rsidRPr="00424125" w14:paraId="729A8148" w14:textId="77777777" w:rsidTr="0042412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E10FE4" w14:textId="673A5903" w:rsidR="00424125" w:rsidRPr="00424125" w:rsidRDefault="00424125" w:rsidP="00424125">
            <w:r w:rsidRPr="00424125">
              <w:t xml:space="preserve">645nm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2B7E55" w14:textId="4475C449" w:rsidR="00424125" w:rsidRPr="00424125" w:rsidRDefault="00424125" w:rsidP="00424125">
            <w:r w:rsidRPr="00424125">
              <w:t xml:space="preserve">Colorimetric reading at 645 nanometer wavelength using a Sequoia-Turner Model 340 Spectrophotometer. </w:t>
            </w:r>
          </w:p>
        </w:tc>
      </w:tr>
      <w:tr w:rsidR="00424125" w:rsidRPr="00424125" w14:paraId="6F0AF7E7" w14:textId="77777777" w:rsidTr="0042412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1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5E917B" w14:textId="74F7EDCC" w:rsidR="00424125" w:rsidRPr="00424125" w:rsidRDefault="00424125" w:rsidP="00424125">
            <w:r w:rsidRPr="00424125">
              <w:t xml:space="preserve">630nm </w:t>
            </w:r>
          </w:p>
        </w:tc>
        <w:tc>
          <w:tcPr>
            <w:tcW w:w="5145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FFEBEF" w14:textId="666A9DAC" w:rsidR="00424125" w:rsidRPr="00424125" w:rsidRDefault="00424125" w:rsidP="00424125">
            <w:r w:rsidRPr="00424125">
              <w:t xml:space="preserve">Colorimetric reading at 630 nanometer wavelength using a Sequoia-Turner Model 340 Spectrophotometer. </w:t>
            </w:r>
          </w:p>
        </w:tc>
      </w:tr>
      <w:tr w:rsidR="00424125" w:rsidRPr="00424125" w14:paraId="2C6D5AB0" w14:textId="77777777" w:rsidTr="0042412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66"/>
        </w:trPr>
        <w:tc>
          <w:tcPr>
            <w:tcW w:w="514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23C4B5" w14:textId="7AB2B674" w:rsidR="00424125" w:rsidRPr="00424125" w:rsidRDefault="00424125" w:rsidP="00424125">
            <w:r w:rsidRPr="00424125">
              <w:t xml:space="preserve">chl_mg_L_16ed </w:t>
            </w:r>
          </w:p>
        </w:tc>
        <w:tc>
          <w:tcPr>
            <w:tcW w:w="513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F5AE35" w14:textId="77777777" w:rsidR="00424125" w:rsidRDefault="00424125" w:rsidP="00424125">
            <w:r w:rsidRPr="00424125">
              <w:t xml:space="preserve">Calculated chlorophyll </w:t>
            </w:r>
            <w:r w:rsidRPr="00424125">
              <w:rPr>
                <w:i/>
                <w:iCs/>
              </w:rPr>
              <w:t xml:space="preserve">a </w:t>
            </w:r>
            <w:r w:rsidRPr="00424125">
              <w:t xml:space="preserve">concentration (mg/L) based on the 16th Edition Formula from </w:t>
            </w:r>
            <w:r w:rsidRPr="00424125">
              <w:rPr>
                <w:i/>
                <w:iCs/>
              </w:rPr>
              <w:t>Standard Methods of Water and Waste Water</w:t>
            </w:r>
            <w:r w:rsidRPr="00424125">
              <w:t xml:space="preserve">. Calculations from this edition were provided for all samples. </w:t>
            </w:r>
          </w:p>
          <w:p w14:paraId="5C99BF52" w14:textId="77777777" w:rsidR="00424125" w:rsidRDefault="00424125" w:rsidP="00424125">
            <w:r w:rsidRPr="00424125">
              <w:t>&gt; raw_16ed = 11.64 * (663mn-750nm) - 2.16 * (645nm-750nm) + 0.1 * (630nm-750nm)</w:t>
            </w:r>
          </w:p>
          <w:p w14:paraId="563E3B14" w14:textId="55489F3E" w:rsidR="00424125" w:rsidRPr="00424125" w:rsidRDefault="00424125" w:rsidP="00424125">
            <w:r w:rsidRPr="00424125">
              <w:t xml:space="preserve">&gt; </w:t>
            </w:r>
            <w:proofErr w:type="spellStart"/>
            <w:r w:rsidRPr="00424125">
              <w:t>chl_mg_L</w:t>
            </w:r>
            <w:proofErr w:type="spellEnd"/>
            <w:r w:rsidRPr="00424125">
              <w:t xml:space="preserve"> = (</w:t>
            </w:r>
            <w:proofErr w:type="spellStart"/>
            <w:r w:rsidRPr="00424125">
              <w:t>chl_raw</w:t>
            </w:r>
            <w:proofErr w:type="spellEnd"/>
            <w:r w:rsidRPr="00424125">
              <w:t xml:space="preserve"> * </w:t>
            </w:r>
            <w:proofErr w:type="spellStart"/>
            <w:r w:rsidRPr="00424125">
              <w:t>extract_volume_ml</w:t>
            </w:r>
            <w:proofErr w:type="spellEnd"/>
            <w:r w:rsidRPr="00424125">
              <w:t>/1000) / (</w:t>
            </w:r>
            <w:proofErr w:type="spellStart"/>
            <w:r w:rsidRPr="00424125">
              <w:t>sample_volume_filtered_ml</w:t>
            </w:r>
            <w:proofErr w:type="spellEnd"/>
            <w:r w:rsidRPr="00424125">
              <w:t>/1000000)</w:t>
            </w:r>
          </w:p>
        </w:tc>
      </w:tr>
      <w:tr w:rsidR="00424125" w:rsidRPr="00424125" w14:paraId="78D36E7C" w14:textId="77777777" w:rsidTr="00424125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66"/>
        </w:trPr>
        <w:tc>
          <w:tcPr>
            <w:tcW w:w="514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3CE568" w14:textId="1CCD49A2" w:rsidR="00424125" w:rsidRPr="00424125" w:rsidRDefault="00424125" w:rsidP="00424125">
            <w:r w:rsidRPr="00424125">
              <w:t xml:space="preserve">chl_mg_L_20ed </w:t>
            </w:r>
          </w:p>
        </w:tc>
        <w:tc>
          <w:tcPr>
            <w:tcW w:w="513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580EC3" w14:textId="77777777" w:rsidR="00424125" w:rsidRDefault="00424125" w:rsidP="00424125">
            <w:r w:rsidRPr="00424125">
              <w:t xml:space="preserve">Calculated chlorophyll a concentration (mg/L) based on the 20th Edition Formula from </w:t>
            </w:r>
            <w:r w:rsidRPr="00424125">
              <w:rPr>
                <w:i/>
                <w:iCs/>
              </w:rPr>
              <w:t>Standard Methods of Water and Waste Water</w:t>
            </w:r>
            <w:r w:rsidRPr="00424125">
              <w:t xml:space="preserve">. </w:t>
            </w:r>
            <w:r w:rsidRPr="00424125">
              <w:lastRenderedPageBreak/>
              <w:t xml:space="preserve">Calculations from this edition were provided for all samples. </w:t>
            </w:r>
          </w:p>
          <w:p w14:paraId="2BAC31ED" w14:textId="77777777" w:rsidR="00424125" w:rsidRDefault="00424125" w:rsidP="00424125">
            <w:r w:rsidRPr="00424125">
              <w:t>&gt; raw_20ed = 11.85 * (663nm-750nm) - 1.54 * (645nm-750nm) + 0.08 * (630nm-750nm)</w:t>
            </w:r>
          </w:p>
          <w:p w14:paraId="2C7C3B00" w14:textId="77777777" w:rsidR="00424125" w:rsidRDefault="00424125" w:rsidP="004241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&gt; </w:t>
            </w:r>
            <w:proofErr w:type="spellStart"/>
            <w:r>
              <w:rPr>
                <w:sz w:val="23"/>
                <w:szCs w:val="23"/>
              </w:rPr>
              <w:t>chl_mg_L</w:t>
            </w:r>
            <w:proofErr w:type="spellEnd"/>
            <w:r>
              <w:rPr>
                <w:sz w:val="23"/>
                <w:szCs w:val="23"/>
              </w:rPr>
              <w:t xml:space="preserve"> = (</w:t>
            </w:r>
            <w:proofErr w:type="spellStart"/>
            <w:r>
              <w:rPr>
                <w:sz w:val="23"/>
                <w:szCs w:val="23"/>
              </w:rPr>
              <w:t>chl_raw</w:t>
            </w:r>
            <w:proofErr w:type="spellEnd"/>
            <w:r>
              <w:rPr>
                <w:sz w:val="23"/>
                <w:szCs w:val="23"/>
              </w:rPr>
              <w:t xml:space="preserve"> * </w:t>
            </w:r>
            <w:proofErr w:type="spellStart"/>
            <w:r>
              <w:rPr>
                <w:sz w:val="23"/>
                <w:szCs w:val="23"/>
              </w:rPr>
              <w:t>extract_volume_ml</w:t>
            </w:r>
            <w:proofErr w:type="spellEnd"/>
            <w:r>
              <w:rPr>
                <w:sz w:val="23"/>
                <w:szCs w:val="23"/>
              </w:rPr>
              <w:t>/1000) / (</w:t>
            </w:r>
            <w:proofErr w:type="spellStart"/>
            <w:r>
              <w:rPr>
                <w:sz w:val="23"/>
                <w:szCs w:val="23"/>
              </w:rPr>
              <w:t>sample_volume_filtered_ml</w:t>
            </w:r>
            <w:proofErr w:type="spellEnd"/>
            <w:r>
              <w:rPr>
                <w:sz w:val="23"/>
                <w:szCs w:val="23"/>
              </w:rPr>
              <w:t xml:space="preserve">/1000000) </w:t>
            </w:r>
          </w:p>
          <w:p w14:paraId="0D39ADF6" w14:textId="5E366CB2" w:rsidR="00424125" w:rsidRPr="00424125" w:rsidRDefault="00424125" w:rsidP="00424125"/>
        </w:tc>
      </w:tr>
    </w:tbl>
    <w:p w14:paraId="1B81FC40" w14:textId="77777777" w:rsidR="00D92657" w:rsidRDefault="00D92657"/>
    <w:sectPr w:rsidR="00D92657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026D" w14:textId="77777777" w:rsidR="00994588" w:rsidRDefault="00994588" w:rsidP="00424125">
      <w:pPr>
        <w:spacing w:after="0" w:line="240" w:lineRule="auto"/>
      </w:pPr>
      <w:r>
        <w:separator/>
      </w:r>
    </w:p>
  </w:endnote>
  <w:endnote w:type="continuationSeparator" w:id="0">
    <w:p w14:paraId="28E2FC0E" w14:textId="77777777" w:rsidR="00994588" w:rsidRDefault="00994588" w:rsidP="0042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383B" w14:textId="77777777" w:rsidR="00994588" w:rsidRDefault="00994588" w:rsidP="00424125">
      <w:pPr>
        <w:spacing w:after="0" w:line="240" w:lineRule="auto"/>
      </w:pPr>
      <w:r>
        <w:separator/>
      </w:r>
    </w:p>
  </w:footnote>
  <w:footnote w:type="continuationSeparator" w:id="0">
    <w:p w14:paraId="41400D52" w14:textId="77777777" w:rsidR="00994588" w:rsidRDefault="00994588" w:rsidP="0042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9709" w14:textId="77777777" w:rsidR="00424125" w:rsidRDefault="00424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72EF" w14:textId="77777777" w:rsidR="00424125" w:rsidRDefault="00424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0C5D" w14:textId="77777777" w:rsidR="00424125" w:rsidRDefault="00424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25"/>
    <w:rsid w:val="00316C1C"/>
    <w:rsid w:val="003A03E6"/>
    <w:rsid w:val="00424125"/>
    <w:rsid w:val="008F46D6"/>
    <w:rsid w:val="00994588"/>
    <w:rsid w:val="009A46FF"/>
    <w:rsid w:val="00D92657"/>
    <w:rsid w:val="00EE5D15"/>
    <w:rsid w:val="00F0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11A7"/>
  <w15:chartTrackingRefBased/>
  <w15:docId w15:val="{6964DB8B-5250-43F5-AA45-A24B2919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12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41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42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358</Words>
  <Characters>2281</Characters>
  <Application>Microsoft Office Word</Application>
  <DocSecurity>0</DocSecurity>
  <Lines>82</Lines>
  <Paragraphs>35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Elsner, Rick (DFO/MPO)</dc:creator>
  <cp:keywords/>
  <dc:description/>
  <cp:lastModifiedBy>Elsner, Rick (DFO/MPO)</cp:lastModifiedBy>
  <cp:revision>2</cp:revision>
  <dcterms:created xsi:type="dcterms:W3CDTF">2026-03-19T12:04:00Z</dcterms:created>
  <dcterms:modified xsi:type="dcterms:W3CDTF">2026-03-19T12:26:00Z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6cdb53-fd15-486d-84de-c510e3a62203_Enabled">
    <vt:lpwstr>true</vt:lpwstr>
  </property>
  <property fmtid="{D5CDD505-2E9C-101B-9397-08002B2CF9AE}" pid="3" name="MSIP_Label_4e6cdb53-fd15-486d-84de-c510e3a62203_SetDate">
    <vt:lpwstr>2026-03-19T12:09:11Z</vt:lpwstr>
  </property>
  <property fmtid="{D5CDD505-2E9C-101B-9397-08002B2CF9AE}" pid="4" name="MSIP_Label_4e6cdb53-fd15-486d-84de-c510e3a62203_Method">
    <vt:lpwstr>Standard</vt:lpwstr>
  </property>
  <property fmtid="{D5CDD505-2E9C-101B-9397-08002B2CF9AE}" pid="5" name="MSIP_Label_4e6cdb53-fd15-486d-84de-c510e3a62203_Name">
    <vt:lpwstr>UNCLASSIFIED - NON-CLASSIFIÉ</vt:lpwstr>
  </property>
  <property fmtid="{D5CDD505-2E9C-101B-9397-08002B2CF9AE}" pid="6" name="MSIP_Label_4e6cdb53-fd15-486d-84de-c510e3a62203_SiteId">
    <vt:lpwstr>1594fdae-a1d9-4405-915d-011467234338</vt:lpwstr>
  </property>
  <property fmtid="{D5CDD505-2E9C-101B-9397-08002B2CF9AE}" pid="7" name="MSIP_Label_4e6cdb53-fd15-486d-84de-c510e3a62203_ActionId">
    <vt:lpwstr>a74b73eb-43d9-4b3e-a3af-51a0b36fa146</vt:lpwstr>
  </property>
  <property fmtid="{D5CDD505-2E9C-101B-9397-08002B2CF9AE}" pid="8" name="MSIP_Label_4e6cdb53-fd15-486d-84de-c510e3a62203_ContentBits">
    <vt:lpwstr>1</vt:lpwstr>
  </property>
  <property fmtid="{D5CDD505-2E9C-101B-9397-08002B2CF9AE}" pid="9" name="MSIP_Label_4e6cdb53-fd15-486d-84de-c510e3a62203_Tag">
    <vt:lpwstr>10, 3, 0, 1</vt:lpwstr>
  </property>
</Properties>
</file>